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81AB1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bookmarkStart w:id="0" w:name="_Toc27849"/>
      <w:bookmarkStart w:id="1" w:name="_Toc6283"/>
      <w:bookmarkStart w:id="8" w:name="_GoBack"/>
      <w:bookmarkEnd w:id="8"/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附件：报价函格式</w:t>
      </w:r>
      <w:bookmarkEnd w:id="0"/>
      <w:bookmarkEnd w:id="1"/>
    </w:p>
    <w:p w14:paraId="0F178546">
      <w:pPr>
        <w:pStyle w:val="3"/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21D4AD19">
      <w:pPr>
        <w:shd w:val="clear" w:color="auto" w:fill="auto"/>
        <w:spacing w:line="600" w:lineRule="exact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val="en-US" w:eastAsia="zh-CN"/>
        </w:rPr>
        <w:t>采购项目名称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eastAsia="zh-CN"/>
        </w:rPr>
        <w:t>）</w:t>
      </w:r>
    </w:p>
    <w:p w14:paraId="01F97402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（采购项目编号：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）</w:t>
      </w:r>
    </w:p>
    <w:p w14:paraId="0F4D46DD">
      <w:pPr>
        <w:shd w:val="clear" w:color="auto" w:fill="auto"/>
        <w:spacing w:line="600" w:lineRule="exact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</w:p>
    <w:p w14:paraId="6A70EEBF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报价函</w:t>
      </w:r>
    </w:p>
    <w:p w14:paraId="4E45FCA9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04BE7FEB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06738F75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6B585998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7FFE659C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7930E58E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6A82F355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504AA8DD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DDAE99C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5ECFC77D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140011A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23B4013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79871F9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604D1D93">
      <w:pPr>
        <w:pStyle w:val="3"/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0FBC6F28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单位名称（盖章）：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              </w:t>
      </w:r>
    </w:p>
    <w:p w14:paraId="5135BAA9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日 期：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日</w:t>
      </w:r>
    </w:p>
    <w:p w14:paraId="0158051E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2A2CD3AD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7C9C3637">
      <w:pPr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00584DC9">
      <w:pPr>
        <w:shd w:val="clear" w:color="auto" w:fill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  <w:t>目</w:t>
      </w: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  <w:t>录</w:t>
      </w:r>
    </w:p>
    <w:p w14:paraId="7109AFD2">
      <w:pPr>
        <w:pStyle w:val="12"/>
        <w:shd w:val="clear" w:color="auto" w:fill="auto"/>
        <w:tabs>
          <w:tab w:val="right" w:leader="dot" w:pos="8369"/>
        </w:tabs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TOC \o "1-1" \h \u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</w:p>
    <w:p w14:paraId="6C554DC6">
      <w:pPr>
        <w:pStyle w:val="12"/>
        <w:shd w:val="clear" w:color="auto" w:fill="auto"/>
        <w:tabs>
          <w:tab w:val="right" w:leader="dot" w:pos="8369"/>
        </w:tabs>
        <w:spacing w:line="360" w:lineRule="auto"/>
        <w:jc w:val="lef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instrText xml:space="preserve"> HYPERLINK \l _Toc1196 </w:instrTex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一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报价函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end"/>
      </w:r>
    </w:p>
    <w:p w14:paraId="24AAD7B9">
      <w:pPr>
        <w:pStyle w:val="12"/>
        <w:shd w:val="clear" w:color="auto" w:fill="auto"/>
        <w:tabs>
          <w:tab w:val="right" w:leader="dot" w:pos="8369"/>
        </w:tabs>
        <w:spacing w:line="360" w:lineRule="auto"/>
        <w:jc w:val="lef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instrText xml:space="preserve"> HYPERLINK \l _Toc28950 </w:instrTex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二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法定代表人身份证明或授权委托书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end"/>
      </w:r>
    </w:p>
    <w:p w14:paraId="03418DD6">
      <w:pPr>
        <w:pStyle w:val="12"/>
        <w:shd w:val="clear" w:color="auto" w:fill="auto"/>
        <w:tabs>
          <w:tab w:val="right" w:leader="dot" w:pos="8369"/>
        </w:tabs>
        <w:spacing w:line="360" w:lineRule="auto"/>
        <w:jc w:val="lef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instrText xml:space="preserve"> HYPERLINK \l _Toc3398 </w:instrTex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三、供应商证明材料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end"/>
      </w:r>
    </w:p>
    <w:p w14:paraId="3792C1FE">
      <w:pPr>
        <w:shd w:val="clear" w:color="auto" w:fill="auto"/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end"/>
      </w:r>
    </w:p>
    <w:p w14:paraId="632C5D10">
      <w:pPr>
        <w:shd w:val="clear" w:color="auto" w:fill="auto"/>
        <w:jc w:val="center"/>
        <w:outlineLvl w:val="9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6"/>
          <w:szCs w:val="36"/>
          <w:highlight w:val="none"/>
        </w:rPr>
        <w:br w:type="page"/>
      </w:r>
      <w:bookmarkStart w:id="2" w:name="_Toc1196"/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t>一  报价函</w:t>
      </w:r>
      <w:bookmarkEnd w:id="2"/>
    </w:p>
    <w:p w14:paraId="5755D252">
      <w:pPr>
        <w:shd w:val="clear" w:color="auto" w:fill="auto"/>
        <w:snapToGrid w:val="0"/>
        <w:spacing w:line="264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致：四川济通工程试验检测有限公司</w:t>
      </w:r>
    </w:p>
    <w:p w14:paraId="1804C54B">
      <w:pPr>
        <w:shd w:val="clear" w:color="auto" w:fill="auto"/>
        <w:snapToGrid w:val="0"/>
        <w:spacing w:line="264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我公司已认真阅读了贵单位发出的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       （采购项目名称）        （采购项目编号）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询价函，接受贵方邀请函提出的各项要求，自愿参与该项目报价。</w:t>
      </w:r>
    </w:p>
    <w:p w14:paraId="4AD739E1">
      <w:pPr>
        <w:numPr>
          <w:ilvl w:val="0"/>
          <w:numId w:val="0"/>
        </w:numPr>
        <w:shd w:val="clear" w:color="auto" w:fill="auto"/>
        <w:snapToGrid w:val="0"/>
        <w:spacing w:line="264" w:lineRule="auto"/>
        <w:ind w:firstLine="480" w:firstLineChars="200"/>
        <w:outlineLvl w:val="9"/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</w:pPr>
      <w:bookmarkStart w:id="3" w:name="_Toc17304"/>
      <w:bookmarkStart w:id="4" w:name="_Toc22754"/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报价表</w:t>
      </w:r>
      <w:bookmarkEnd w:id="3"/>
      <w:bookmarkEnd w:id="4"/>
    </w:p>
    <w:tbl>
      <w:tblPr>
        <w:tblStyle w:val="6"/>
        <w:tblW w:w="5187" w:type="pct"/>
        <w:tblInd w:w="-19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2375"/>
        <w:gridCol w:w="1574"/>
        <w:gridCol w:w="962"/>
        <w:gridCol w:w="1558"/>
        <w:gridCol w:w="1579"/>
      </w:tblGrid>
      <w:tr w14:paraId="00AA6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449" w:type="pct"/>
            <w:tcBorders>
              <w:tl2br w:val="nil"/>
              <w:tr2bl w:val="nil"/>
            </w:tcBorders>
            <w:noWrap w:val="0"/>
            <w:vAlign w:val="center"/>
          </w:tcPr>
          <w:p w14:paraId="5A7B3C82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noWrap w:val="0"/>
            <w:vAlign w:val="center"/>
          </w:tcPr>
          <w:p w14:paraId="47810362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90" w:type="pct"/>
            <w:tcBorders>
              <w:tl2br w:val="nil"/>
              <w:tr2bl w:val="nil"/>
            </w:tcBorders>
            <w:noWrap w:val="0"/>
            <w:vAlign w:val="center"/>
          </w:tcPr>
          <w:p w14:paraId="7252B10B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vAlign w:val="center"/>
          </w:tcPr>
          <w:p w14:paraId="12C5A5F8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881" w:type="pct"/>
            <w:tcBorders>
              <w:tl2br w:val="nil"/>
              <w:tr2bl w:val="nil"/>
            </w:tcBorders>
            <w:noWrap w:val="0"/>
            <w:vAlign w:val="top"/>
          </w:tcPr>
          <w:p w14:paraId="06B59B29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固定单价</w:t>
            </w:r>
          </w:p>
          <w:p w14:paraId="1E2B2E6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（元/年/人）</w:t>
            </w:r>
          </w:p>
        </w:tc>
        <w:tc>
          <w:tcPr>
            <w:tcW w:w="890" w:type="pct"/>
            <w:tcBorders>
              <w:tl2br w:val="nil"/>
              <w:tr2bl w:val="nil"/>
            </w:tcBorders>
            <w:noWrap w:val="0"/>
            <w:vAlign w:val="center"/>
          </w:tcPr>
          <w:p w14:paraId="5D445749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报价</w:t>
            </w:r>
          </w:p>
        </w:tc>
      </w:tr>
      <w:tr w14:paraId="48624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49" w:type="pct"/>
            <w:tcBorders>
              <w:tl2br w:val="nil"/>
              <w:tr2bl w:val="nil"/>
            </w:tcBorders>
            <w:noWrap w:val="0"/>
            <w:vAlign w:val="center"/>
          </w:tcPr>
          <w:p w14:paraId="5A03121D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noWrap w:val="0"/>
            <w:vAlign w:val="center"/>
          </w:tcPr>
          <w:p w14:paraId="6DB3D9C9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2025年度工会会员生日慰问品采购项目</w:t>
            </w:r>
          </w:p>
        </w:tc>
        <w:tc>
          <w:tcPr>
            <w:tcW w:w="890" w:type="pct"/>
            <w:tcBorders>
              <w:tl2br w:val="nil"/>
              <w:tr2bl w:val="nil"/>
            </w:tcBorders>
            <w:noWrap w:val="0"/>
            <w:vAlign w:val="center"/>
          </w:tcPr>
          <w:p w14:paraId="2A7956AE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蛋糕券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vAlign w:val="center"/>
          </w:tcPr>
          <w:p w14:paraId="12F8D64D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199人</w:t>
            </w:r>
          </w:p>
        </w:tc>
        <w:tc>
          <w:tcPr>
            <w:tcW w:w="881" w:type="pct"/>
            <w:tcBorders>
              <w:tl2br w:val="nil"/>
              <w:tr2bl w:val="nil"/>
            </w:tcBorders>
            <w:noWrap w:val="0"/>
            <w:vAlign w:val="center"/>
          </w:tcPr>
          <w:p w14:paraId="7C05005A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890" w:type="pct"/>
            <w:tcBorders>
              <w:tl2br w:val="nil"/>
              <w:tr2bl w:val="nil"/>
            </w:tcBorders>
            <w:noWrap w:val="0"/>
            <w:vAlign w:val="center"/>
          </w:tcPr>
          <w:p w14:paraId="429D7984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highlight w:val="none"/>
                <w:u w:val="none"/>
                <w:vertAlign w:val="baseline"/>
                <w:lang w:val="en-US" w:eastAsia="zh-CN"/>
              </w:rPr>
              <w:t>配增率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highlight w:val="none"/>
                <w:u w:val="none"/>
                <w:vertAlign w:val="baseline"/>
                <w:lang w:val="en-US" w:eastAsia="zh-CN"/>
              </w:rPr>
              <w:t>%</w:t>
            </w:r>
          </w:p>
          <w:p w14:paraId="69AD51E9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464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9B875B5">
            <w:pPr>
              <w:spacing w:line="360" w:lineRule="auto"/>
              <w:jc w:val="center"/>
              <w:outlineLvl w:val="9"/>
              <w:rPr>
                <w:rFonts w:hint="default" w:ascii="仿宋" w:hAnsi="仿宋" w:eastAsia="仿宋" w:cs="仿宋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4"/>
                <w:kern w:val="2"/>
                <w:sz w:val="24"/>
                <w:szCs w:val="24"/>
                <w:lang w:val="en-US" w:eastAsia="zh-CN" w:bidi="ar-SA"/>
              </w:rPr>
              <w:t>合计：99500元（含税）</w:t>
            </w:r>
          </w:p>
        </w:tc>
      </w:tr>
    </w:tbl>
    <w:p w14:paraId="0CE6D33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eastAsia="仿宋_GB2312" w:cs="Times New Roman"/>
          <w:color w:val="auto"/>
          <w:kern w:val="0"/>
          <w:sz w:val="24"/>
          <w:szCs w:val="24"/>
          <w:lang w:val="en-US" w:eastAsia="zh-CN" w:bidi="ar-SA"/>
        </w:rPr>
        <w:t>注：1.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供应商报价包含增值税费等各项应有费用，以及供应商为完成该项目所涉及到的一切相关费用，采购方不再支付其他任何费用。</w:t>
      </w:r>
    </w:p>
    <w:p w14:paraId="3175229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960" w:firstLineChars="4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snapToGrid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此报价提供增值税普票</w:t>
      </w:r>
      <w:r>
        <w:rPr>
          <w:rFonts w:hint="eastAsia" w:eastAsia="仿宋_GB2312" w:cs="Times New Roman"/>
          <w:color w:val="auto"/>
          <w:sz w:val="2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税率为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%</w:t>
      </w:r>
      <w:r>
        <w:rPr>
          <w:rFonts w:hint="eastAsia" w:eastAsia="仿宋_GB2312" w:cs="Times New Roman"/>
          <w:color w:val="auto"/>
          <w:sz w:val="24"/>
          <w:highlight w:val="none"/>
          <w:lang w:eastAsia="zh-CN"/>
        </w:rPr>
        <w:t>。</w:t>
      </w:r>
    </w:p>
    <w:p w14:paraId="4DC51B2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二、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工期</w:t>
      </w:r>
      <w:r>
        <w:rPr>
          <w:rFonts w:hint="eastAsia" w:eastAsia="仿宋_GB2312" w:cs="Times New Roman"/>
          <w:color w:val="auto"/>
          <w:sz w:val="24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合同签订之日起10日内完成。</w:t>
      </w:r>
    </w:p>
    <w:p w14:paraId="44D0942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服务承诺</w:t>
      </w:r>
    </w:p>
    <w:p w14:paraId="15CBDDF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1.我方将严格遵守贵方的管理目标、外部采购技术要求，服从统一安排和统一指挥，并接受贵方的管理监督；</w:t>
      </w:r>
    </w:p>
    <w:p w14:paraId="591FA04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2.我公司已知悉询价函所列要求，将严格按照询价函要求执行；</w:t>
      </w:r>
    </w:p>
    <w:p w14:paraId="2A50F60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3.一旦我方成交，我方将严格履行本项目合同规定的责任和义务；</w:t>
      </w:r>
    </w:p>
    <w:p w14:paraId="011002A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4.我方愿意提供贵单位可能另外要求的，与报价有关的文件资料，并保证我方已提供和将要提供的文件资料是真实、准确的；</w:t>
      </w:r>
    </w:p>
    <w:p w14:paraId="1786904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5.我方递交的报价文件有效期为询价文件规定起算之日起15天。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</w:t>
      </w:r>
    </w:p>
    <w:p w14:paraId="2A45231E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eastAsia="仿宋_GB2312" w:cs="Times New Roman"/>
          <w:color w:val="auto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、有关资质材料（附后）</w:t>
      </w:r>
    </w:p>
    <w:p w14:paraId="10A0D55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eastAsia" w:eastAsia="仿宋_GB2312" w:cs="Times New Roman"/>
          <w:color w:val="auto"/>
          <w:sz w:val="24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、联系方式</w:t>
      </w:r>
    </w:p>
    <w:p w14:paraId="18ADC4CD">
      <w:pPr>
        <w:pStyle w:val="3"/>
        <w:shd w:val="clear" w:color="auto" w:fill="auto"/>
        <w:spacing w:before="156" w:beforeLines="50" w:line="264" w:lineRule="auto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       联系人：              联系电话：            联系地址：    </w:t>
      </w:r>
    </w:p>
    <w:p w14:paraId="34812EFC">
      <w:pPr>
        <w:pStyle w:val="3"/>
        <w:shd w:val="clear" w:color="auto" w:fill="auto"/>
        <w:spacing w:line="264" w:lineRule="auto"/>
        <w:rPr>
          <w:rFonts w:hint="default" w:ascii="Times New Roman" w:hAnsi="Times New Roman" w:cs="Times New Roman"/>
          <w:color w:val="auto"/>
          <w:highlight w:val="none"/>
        </w:rPr>
      </w:pPr>
    </w:p>
    <w:p w14:paraId="3225596E">
      <w:pPr>
        <w:pStyle w:val="4"/>
        <w:rPr>
          <w:rFonts w:hint="default" w:ascii="Times New Roman" w:hAnsi="Times New Roman" w:cs="Times New Roman"/>
          <w:color w:val="auto"/>
          <w:highlight w:val="none"/>
        </w:rPr>
      </w:pPr>
    </w:p>
    <w:p w14:paraId="735696A9">
      <w:pPr>
        <w:rPr>
          <w:rFonts w:hint="default"/>
        </w:rPr>
      </w:pPr>
    </w:p>
    <w:p w14:paraId="1EB9FAF7">
      <w:pPr>
        <w:shd w:val="clear" w:color="auto" w:fill="auto"/>
        <w:snapToGrid w:val="0"/>
        <w:spacing w:before="156" w:beforeLines="50" w:line="264" w:lineRule="auto"/>
        <w:ind w:firstLine="4320" w:firstLineChars="18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供应商名称：        （加盖鲜章）</w:t>
      </w:r>
    </w:p>
    <w:p w14:paraId="59AEDE36">
      <w:pPr>
        <w:shd w:val="clear" w:color="auto" w:fill="auto"/>
        <w:snapToGrid w:val="0"/>
        <w:spacing w:before="156" w:beforeLines="50" w:line="264" w:lineRule="auto"/>
        <w:ind w:firstLine="4800" w:firstLineChars="2000"/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年  月  日</w:t>
      </w:r>
    </w:p>
    <w:p w14:paraId="1D58C5E9">
      <w:pPr>
        <w:shd w:val="clear" w:color="auto" w:fill="auto"/>
        <w:jc w:val="center"/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  <w:bookmarkStart w:id="5" w:name="_Toc28950"/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t>二  法定代表人身份证明或授权委托书</w:t>
      </w:r>
      <w:bookmarkEnd w:id="5"/>
    </w:p>
    <w:p w14:paraId="3D3B177B">
      <w:pPr>
        <w:shd w:val="clear" w:color="auto" w:fill="auto"/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  <w:t>（一）法定代表人身份证明书</w:t>
      </w:r>
    </w:p>
    <w:p w14:paraId="5220273C">
      <w:pPr>
        <w:shd w:val="clear" w:color="auto" w:fill="auto"/>
        <w:spacing w:line="440" w:lineRule="exact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 w14:paraId="7D0DC9BE">
      <w:pPr>
        <w:shd w:val="clear" w:color="auto" w:fill="auto"/>
        <w:spacing w:line="440" w:lineRule="exact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 w14:paraId="76C051C4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供应商名称：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</w:p>
    <w:p w14:paraId="2B9C57D2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单位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val="en-US" w:eastAsia="zh-CN"/>
        </w:rPr>
        <w:t>类型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</w:p>
    <w:p w14:paraId="625AB960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地址：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       </w:t>
      </w:r>
    </w:p>
    <w:p w14:paraId="194348C6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成立时间：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年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日</w:t>
      </w:r>
    </w:p>
    <w:p w14:paraId="75275571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姓名：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Cs/>
          <w:color w:val="auto"/>
          <w:sz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性别：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年龄：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职务：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</w:t>
      </w:r>
    </w:p>
    <w:p w14:paraId="556F3A4A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系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供应商名称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的法定代表人。</w:t>
      </w:r>
    </w:p>
    <w:p w14:paraId="06FD0802">
      <w:pPr>
        <w:shd w:val="clear" w:color="auto" w:fill="auto"/>
        <w:spacing w:line="44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特此证明。</w:t>
      </w:r>
    </w:p>
    <w:p w14:paraId="17214273">
      <w:pPr>
        <w:pStyle w:val="3"/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33269BE5">
      <w:pPr>
        <w:shd w:val="clear" w:color="auto" w:fill="auto"/>
        <w:spacing w:line="48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附：法定代表人身份证复印件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26D0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4264" w:type="dxa"/>
            <w:noWrap w:val="0"/>
            <w:vAlign w:val="top"/>
          </w:tcPr>
          <w:p w14:paraId="6D3329D6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4" w:type="dxa"/>
            <w:noWrap w:val="0"/>
            <w:vAlign w:val="top"/>
          </w:tcPr>
          <w:p w14:paraId="4E88EF58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6323CF72">
      <w:pPr>
        <w:shd w:val="clear" w:color="auto" w:fill="auto"/>
        <w:spacing w:line="440" w:lineRule="exact"/>
        <w:jc w:val="righ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42EF9CC9">
      <w:pPr>
        <w:shd w:val="clear" w:color="auto" w:fill="auto"/>
        <w:wordWrap w:val="0"/>
        <w:spacing w:line="440" w:lineRule="exact"/>
        <w:jc w:val="righ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     法定代表人签字：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      </w:t>
      </w:r>
    </w:p>
    <w:p w14:paraId="5ABBD705">
      <w:pPr>
        <w:shd w:val="clear" w:color="auto" w:fill="auto"/>
        <w:spacing w:line="440" w:lineRule="exact"/>
        <w:ind w:left="3120" w:hanging="3120" w:hangingChars="1300"/>
        <w:jc w:val="right"/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盖单位章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）</w:t>
      </w:r>
    </w:p>
    <w:p w14:paraId="0F8FB1B4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0935E8FB">
      <w:pPr>
        <w:shd w:val="clear" w:color="auto" w:fill="auto"/>
        <w:tabs>
          <w:tab w:val="left" w:pos="5220"/>
        </w:tabs>
        <w:spacing w:line="360" w:lineRule="auto"/>
        <w:ind w:firstLine="3840" w:firstLineChars="1600"/>
        <w:jc w:val="right"/>
        <w:rPr>
          <w:rFonts w:hint="default"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日</w:t>
      </w:r>
    </w:p>
    <w:p w14:paraId="2DBAEF29">
      <w:pPr>
        <w:shd w:val="clear" w:color="auto" w:fill="auto"/>
        <w:tabs>
          <w:tab w:val="left" w:pos="5220"/>
        </w:tabs>
        <w:spacing w:line="360" w:lineRule="auto"/>
        <w:ind w:firstLine="3360" w:firstLineChars="1600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D0E1A29">
      <w:pPr>
        <w:pStyle w:val="3"/>
        <w:shd w:val="clear" w:color="auto" w:fil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283B1F4D">
      <w:pPr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0897B3F7">
      <w:pPr>
        <w:shd w:val="clear" w:color="auto" w:fill="auto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注：1.此页法定代表人亲自投标、委托代理人投标均适用。</w:t>
      </w:r>
    </w:p>
    <w:p w14:paraId="768D4E48">
      <w:pPr>
        <w:pStyle w:val="3"/>
        <w:shd w:val="clear" w:color="auto" w:fill="auto"/>
        <w:ind w:firstLine="480" w:firstLineChars="200"/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2.法定代表人的签字必须是亲笔签名，不得使用印章、签名章或其他电子制版签名代替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。</w:t>
      </w:r>
    </w:p>
    <w:p w14:paraId="12123DE8">
      <w:pPr>
        <w:pStyle w:val="3"/>
        <w:shd w:val="clear" w:color="auto" w:fill="auto"/>
        <w:jc w:val="center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  <w:t xml:space="preserve"> （二）授权委托书</w:t>
      </w:r>
    </w:p>
    <w:p w14:paraId="401E8D7F">
      <w:pPr>
        <w:shd w:val="clear" w:color="auto" w:fill="auto"/>
        <w:snapToGrid w:val="0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本人：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（姓名）系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（供应商名称）的法定代表人，现授权委托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）为我单位委托代理人，以本单位的名义参加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24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的报价活动。代理人在报价活动过程中所签署的一切文件</w:t>
      </w:r>
      <w:r>
        <w:rPr>
          <w:rFonts w:hint="eastAsia" w:eastAsia="仿宋_GB2312" w:cs="Times New Roman"/>
          <w:color w:val="auto"/>
          <w:sz w:val="24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处理与之有关的一切事务</w:t>
      </w:r>
      <w:r>
        <w:rPr>
          <w:rFonts w:hint="eastAsia" w:eastAsia="仿宋_GB2312" w:cs="Times New Roman"/>
          <w:color w:val="auto"/>
          <w:sz w:val="24"/>
          <w:highlight w:val="none"/>
          <w:lang w:val="en-US" w:eastAsia="zh-CN"/>
        </w:rPr>
        <w:t>和中标后签订合同事宜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，我方均予以承认，其法律后果由我方承担。代理人无转委托权。</w:t>
      </w:r>
    </w:p>
    <w:p w14:paraId="31E16A2C">
      <w:pPr>
        <w:shd w:val="clear" w:color="auto" w:fill="auto"/>
        <w:snapToGrid w:val="0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委托期限：从本授权委托书签署之日起至报价有效期截止。</w:t>
      </w:r>
    </w:p>
    <w:p w14:paraId="27999396">
      <w:pPr>
        <w:shd w:val="clear" w:color="auto" w:fill="auto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附：法定代表人和授权代理人身份证复印件。</w:t>
      </w:r>
    </w:p>
    <w:tbl>
      <w:tblPr>
        <w:tblStyle w:val="5"/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6"/>
        <w:gridCol w:w="4037"/>
      </w:tblGrid>
      <w:tr w14:paraId="01767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4066" w:type="dxa"/>
            <w:noWrap w:val="0"/>
            <w:vAlign w:val="top"/>
          </w:tcPr>
          <w:p w14:paraId="4AB9C650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法定代表人身份证</w:t>
            </w:r>
          </w:p>
        </w:tc>
        <w:tc>
          <w:tcPr>
            <w:tcW w:w="4037" w:type="dxa"/>
            <w:noWrap w:val="0"/>
            <w:vAlign w:val="top"/>
          </w:tcPr>
          <w:p w14:paraId="71E20DB4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5C7A7452">
      <w:pPr>
        <w:shd w:val="clear" w:color="auto" w:fill="auto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tbl>
      <w:tblPr>
        <w:tblStyle w:val="5"/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6"/>
        <w:gridCol w:w="4007"/>
      </w:tblGrid>
      <w:tr w14:paraId="300C5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4066" w:type="dxa"/>
            <w:noWrap w:val="0"/>
            <w:vAlign w:val="top"/>
          </w:tcPr>
          <w:p w14:paraId="113509A2">
            <w:pPr>
              <w:shd w:val="clear" w:color="auto" w:fill="auto"/>
              <w:snapToGrid w:val="0"/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授权代理人身份证</w:t>
            </w:r>
          </w:p>
        </w:tc>
        <w:tc>
          <w:tcPr>
            <w:tcW w:w="4007" w:type="dxa"/>
            <w:noWrap w:val="0"/>
            <w:vAlign w:val="top"/>
          </w:tcPr>
          <w:p w14:paraId="1CEEEA2D">
            <w:pPr>
              <w:shd w:val="clear" w:color="auto" w:fill="auto"/>
              <w:snapToGrid w:val="0"/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5A579258">
      <w:pPr>
        <w:shd w:val="clear" w:color="auto" w:fill="auto"/>
        <w:snapToGrid w:val="0"/>
        <w:spacing w:line="36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600A0499">
      <w:pPr>
        <w:shd w:val="clear" w:color="auto" w:fill="auto"/>
        <w:snapToGrid w:val="0"/>
        <w:spacing w:line="60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（盖章）</w:t>
      </w:r>
    </w:p>
    <w:p w14:paraId="60DCC3BE">
      <w:pPr>
        <w:shd w:val="clear" w:color="auto" w:fill="auto"/>
        <w:snapToGrid w:val="0"/>
        <w:spacing w:line="60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法定代表人（签字）：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</w:p>
    <w:p w14:paraId="46AA59F1">
      <w:pPr>
        <w:shd w:val="clear" w:color="auto" w:fill="auto"/>
        <w:snapToGrid w:val="0"/>
        <w:spacing w:line="60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委托代理人（签字）：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</w:p>
    <w:p w14:paraId="4A0D8FBD">
      <w:pPr>
        <w:shd w:val="clear" w:color="auto" w:fill="auto"/>
        <w:wordWrap/>
        <w:snapToGrid w:val="0"/>
        <w:spacing w:line="600" w:lineRule="auto"/>
        <w:ind w:firstLine="3000" w:firstLineChars="1250"/>
        <w:jc w:val="left"/>
        <w:rPr>
          <w:rFonts w:hint="default" w:ascii="Times New Roman" w:hAnsi="Times New Roman" w:eastAsia="仿宋_GB2312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日</w:t>
      </w:r>
    </w:p>
    <w:p w14:paraId="4AE987EB">
      <w:pPr>
        <w:shd w:val="clear" w:color="auto" w:fill="auto"/>
        <w:snapToGrid w:val="0"/>
        <w:spacing w:line="360" w:lineRule="auto"/>
        <w:jc w:val="center"/>
        <w:rPr>
          <w:rFonts w:hint="default" w:ascii="Times New Roman" w:hAnsi="Times New Roman" w:eastAsia="仿宋_GB2312" w:cs="Times New Roman"/>
          <w:color w:val="auto"/>
          <w:highlight w:val="none"/>
        </w:rPr>
      </w:pPr>
    </w:p>
    <w:p w14:paraId="0E11592F">
      <w:pPr>
        <w:shd w:val="clear" w:color="auto" w:fill="auto"/>
        <w:spacing w:line="360" w:lineRule="auto"/>
        <w:ind w:left="210"/>
        <w:jc w:val="lef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注：此页仅适用于委托代理人报价时；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highlight w:val="none"/>
        </w:rPr>
        <w:t>法定代表人自行报价不附此页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。</w:t>
      </w:r>
      <w:bookmarkStart w:id="6" w:name="_Toc3398"/>
      <w:bookmarkStart w:id="7" w:name="_Toc24552"/>
    </w:p>
    <w:p w14:paraId="097DF95B">
      <w:pPr>
        <w:shd w:val="clear" w:color="auto" w:fill="auto"/>
        <w:spacing w:line="360" w:lineRule="auto"/>
        <w:ind w:left="210"/>
        <w:jc w:val="center"/>
        <w:outlineLvl w:val="9"/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t>三、供应商证明材料</w:t>
      </w:r>
      <w:bookmarkEnd w:id="6"/>
      <w:bookmarkEnd w:id="7"/>
    </w:p>
    <w:p w14:paraId="2DEAAEEE">
      <w:pPr>
        <w:keepNext w:val="0"/>
        <w:keepLines w:val="0"/>
        <w:pageBreakBefore w:val="0"/>
        <w:widowControl w:val="0"/>
        <w:tabs>
          <w:tab w:val="left" w:pos="4300"/>
          <w:tab w:val="left" w:pos="5560"/>
          <w:tab w:val="left" w:pos="6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-20"/>
        <w:jc w:val="center"/>
        <w:textAlignment w:val="auto"/>
        <w:outlineLvl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营业执照复印件</w:t>
      </w:r>
    </w:p>
    <w:p w14:paraId="11AF16CC">
      <w:pPr>
        <w:pStyle w:val="8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lang w:val="en-US" w:eastAsia="zh-CN" w:bidi="ar-SA"/>
        </w:rPr>
        <w:t>（2）承诺函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（格式自拟）</w:t>
      </w:r>
    </w:p>
    <w:p w14:paraId="3DF5707E">
      <w:pPr>
        <w:widowControl w:val="0"/>
        <w:numPr>
          <w:ilvl w:val="0"/>
          <w:numId w:val="0"/>
        </w:num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lang w:val="en-US" w:eastAsia="zh-CN" w:bidi="ar-SA"/>
        </w:rPr>
        <w:t>（3）在成都市区范围内有不少于10家门店证明材料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MzM1Mjg3NjcxZTg5MzQ2N2EwM2NmOWVlMzIzOWMifQ=="/>
  </w:docVars>
  <w:rsids>
    <w:rsidRoot w:val="6F440F53"/>
    <w:rsid w:val="06AE3E0A"/>
    <w:rsid w:val="07120451"/>
    <w:rsid w:val="07120BD6"/>
    <w:rsid w:val="09602EF0"/>
    <w:rsid w:val="0C1A6F69"/>
    <w:rsid w:val="0F5E6C34"/>
    <w:rsid w:val="106317C1"/>
    <w:rsid w:val="14573479"/>
    <w:rsid w:val="17237971"/>
    <w:rsid w:val="24A94714"/>
    <w:rsid w:val="254B06A0"/>
    <w:rsid w:val="2B307B48"/>
    <w:rsid w:val="2C5D6ACA"/>
    <w:rsid w:val="2E7361E4"/>
    <w:rsid w:val="31483727"/>
    <w:rsid w:val="34BC3E5C"/>
    <w:rsid w:val="3DC76F84"/>
    <w:rsid w:val="3ED067C5"/>
    <w:rsid w:val="412F375E"/>
    <w:rsid w:val="431B61D5"/>
    <w:rsid w:val="435A029A"/>
    <w:rsid w:val="43C24475"/>
    <w:rsid w:val="45276D33"/>
    <w:rsid w:val="49E60719"/>
    <w:rsid w:val="4DD030E8"/>
    <w:rsid w:val="519758B5"/>
    <w:rsid w:val="521B0CFC"/>
    <w:rsid w:val="53711EC0"/>
    <w:rsid w:val="54E5501F"/>
    <w:rsid w:val="5654655F"/>
    <w:rsid w:val="59C06B30"/>
    <w:rsid w:val="5A601810"/>
    <w:rsid w:val="5C441593"/>
    <w:rsid w:val="5D9B057C"/>
    <w:rsid w:val="60F4333C"/>
    <w:rsid w:val="674825C2"/>
    <w:rsid w:val="67C33AA1"/>
    <w:rsid w:val="697D78A5"/>
    <w:rsid w:val="6C9258C3"/>
    <w:rsid w:val="6D6E7D45"/>
    <w:rsid w:val="6E1B2003"/>
    <w:rsid w:val="6F440F53"/>
    <w:rsid w:val="6F504F18"/>
    <w:rsid w:val="6F7E7FB0"/>
    <w:rsid w:val="702F16FB"/>
    <w:rsid w:val="704240C4"/>
    <w:rsid w:val="715E1C5A"/>
    <w:rsid w:val="72567DE7"/>
    <w:rsid w:val="7608190C"/>
    <w:rsid w:val="79EF27F5"/>
    <w:rsid w:val="7C414EEF"/>
    <w:rsid w:val="7C463997"/>
    <w:rsid w:val="7CDE1735"/>
    <w:rsid w:val="7DA3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kern w:val="0"/>
      <w:sz w:val="24"/>
    </w:rPr>
  </w:style>
  <w:style w:type="paragraph" w:styleId="4">
    <w:name w:val="Subtitle"/>
    <w:basedOn w:val="1"/>
    <w:next w:val="1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basedOn w:val="9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">
    <w:name w:val="正文_1"/>
    <w:basedOn w:val="10"/>
    <w:qFormat/>
    <w:uiPriority w:val="99"/>
    <w:rPr>
      <w:rFonts w:ascii="Calibri" w:hAnsi="Calibri"/>
      <w:sz w:val="21"/>
    </w:rPr>
  </w:style>
  <w:style w:type="paragraph" w:customStyle="1" w:styleId="10">
    <w:name w:val="正文_2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1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2151</Words>
  <Characters>2250</Characters>
  <Lines>0</Lines>
  <Paragraphs>0</Paragraphs>
  <TotalTime>40</TotalTime>
  <ScaleCrop>false</ScaleCrop>
  <LinksUpToDate>false</LinksUpToDate>
  <CharactersWithSpaces>2882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2025-02-19T01:50:00Z</dcterms:created>
  <dc:creator>王兰</dc:creator>
  <cp:lastModifiedBy>尋羊冐險</cp:lastModifiedBy>
  <cp:lastPrinted>2025-05-12T03:09:00Z</cp:lastPrinted>
  <dcterms:modified xsi:type="dcterms:W3CDTF">2025-05-12T09:07:23Z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15A2F180B3624D6EBBB2B9B6B760E3FB_13</vt:lpwstr>
  </property>
  <property fmtid="{D5CDD505-2E9C-101B-9397-08002B2CF9AE}" pid="4" name="KSOTemplateDocerSaveRecord">
    <vt:lpwstr>eyJoZGlkIjoiZWU0ODJhODI4ZGU4MjdhZTQyMDQ1ODc4MTBjZDUyNDgiLCJ1c2VySWQiOiIxMTU4Nzc4NTkzIn0=</vt:lpwstr>
  </property>
</Properties>
</file>